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96" w:rsidRPr="00203B96" w:rsidRDefault="00203B96" w:rsidP="00203B96">
      <w:pPr>
        <w:spacing w:line="360" w:lineRule="auto"/>
        <w:jc w:val="center"/>
        <w:rPr>
          <w:rFonts w:ascii="宋体" w:hAnsi="宋体" w:cs="宋体"/>
          <w:b/>
          <w:kern w:val="0"/>
          <w:sz w:val="40"/>
          <w:szCs w:val="21"/>
        </w:rPr>
      </w:pPr>
      <w:r w:rsidRPr="00203B96">
        <w:rPr>
          <w:rFonts w:ascii="宋体" w:hAnsi="宋体" w:cs="宋体" w:hint="eastAsia"/>
          <w:b/>
          <w:kern w:val="0"/>
          <w:sz w:val="40"/>
          <w:szCs w:val="21"/>
        </w:rPr>
        <w:t>《龙岗区城市更新“十三五”规划交通专题研究》规划研究</w:t>
      </w:r>
      <w:r w:rsidRPr="00203B96">
        <w:rPr>
          <w:rFonts w:ascii="宋体" w:hAnsi="宋体" w:cs="宋体" w:hint="eastAsia"/>
          <w:b/>
          <w:kern w:val="0"/>
          <w:sz w:val="40"/>
          <w:szCs w:val="21"/>
        </w:rPr>
        <w:t>招标公告</w:t>
      </w:r>
    </w:p>
    <w:p w:rsidR="00203B96" w:rsidRPr="00C66A94" w:rsidRDefault="00203B96" w:rsidP="00203B96">
      <w:pPr>
        <w:spacing w:line="360" w:lineRule="auto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一、项目概况</w:t>
      </w:r>
    </w:p>
    <w:p w:rsidR="00203B96" w:rsidRPr="00C66A94" w:rsidRDefault="00203B96" w:rsidP="00203B96">
      <w:pPr>
        <w:spacing w:line="360" w:lineRule="auto"/>
        <w:ind w:firstLineChars="200" w:firstLine="420"/>
      </w:pPr>
      <w:r w:rsidRPr="00C66A94">
        <w:rPr>
          <w:rFonts w:ascii="宋体" w:hAnsi="宋体"/>
          <w:szCs w:val="21"/>
        </w:rPr>
        <w:t>1</w:t>
      </w:r>
      <w:r w:rsidRPr="00C66A94">
        <w:rPr>
          <w:rFonts w:ascii="宋体" w:hAnsi="宋体" w:hint="eastAsia"/>
          <w:szCs w:val="21"/>
        </w:rPr>
        <w:t>、采购编号：</w:t>
      </w:r>
      <w:r w:rsidRPr="00C66A94">
        <w:t>SGGF[2019]0</w:t>
      </w:r>
      <w:r>
        <w:t>4</w:t>
      </w:r>
      <w:r w:rsidRPr="00C66A94">
        <w:t>2</w:t>
      </w:r>
    </w:p>
    <w:p w:rsidR="00203B96" w:rsidRPr="00C66A94" w:rsidRDefault="00203B96" w:rsidP="00203B9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2、项目名称：</w:t>
      </w:r>
      <w:r>
        <w:rPr>
          <w:rFonts w:ascii="宋体" w:hAnsi="宋体" w:cs="宋体" w:hint="eastAsia"/>
          <w:kern w:val="0"/>
          <w:szCs w:val="21"/>
        </w:rPr>
        <w:t>《龙岗区城市更新“十三五”规划交通专题研究》规划研究</w:t>
      </w:r>
    </w:p>
    <w:p w:rsidR="00203B96" w:rsidRPr="00C66A94" w:rsidRDefault="00203B96" w:rsidP="00203B96">
      <w:pPr>
        <w:spacing w:line="360" w:lineRule="auto"/>
        <w:ind w:firstLineChars="200" w:firstLine="420"/>
        <w:rPr>
          <w:kern w:val="0"/>
        </w:rPr>
      </w:pPr>
      <w:r w:rsidRPr="00C66A94">
        <w:rPr>
          <w:rFonts w:ascii="宋体" w:hAnsi="宋体" w:hint="eastAsia"/>
          <w:szCs w:val="21"/>
        </w:rPr>
        <w:t>3、采购内容：</w:t>
      </w:r>
      <w:r w:rsidRPr="00C66A94">
        <w:rPr>
          <w:rFonts w:hint="eastAsia"/>
        </w:rPr>
        <w:t>开展</w:t>
      </w:r>
      <w:r>
        <w:rPr>
          <w:rFonts w:ascii="宋体" w:hAnsi="宋体" w:cs="宋体" w:hint="eastAsia"/>
          <w:kern w:val="0"/>
          <w:szCs w:val="21"/>
        </w:rPr>
        <w:t>《龙岗区城市更新“十三五”规划交通专题研究》规划研究</w:t>
      </w:r>
      <w:r w:rsidRPr="00C66A94">
        <w:rPr>
          <w:rFonts w:hint="eastAsia"/>
        </w:rPr>
        <w:t>工作</w:t>
      </w:r>
      <w:r>
        <w:rPr>
          <w:rFonts w:hint="eastAsia"/>
        </w:rPr>
        <w:t>。</w:t>
      </w:r>
    </w:p>
    <w:p w:rsidR="00203B96" w:rsidRPr="00C66A94" w:rsidRDefault="00203B96" w:rsidP="00203B9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4、预算限额：</w:t>
      </w:r>
      <w:r w:rsidRPr="000D73E1">
        <w:rPr>
          <w:rFonts w:ascii="宋体" w:hAnsi="宋体" w:hint="eastAsia"/>
          <w:szCs w:val="21"/>
        </w:rPr>
        <w:t>人民币捌拾捌万元整（￥880,000.00元）</w:t>
      </w:r>
    </w:p>
    <w:p w:rsidR="00203B96" w:rsidRPr="00C66A94" w:rsidRDefault="00203B96" w:rsidP="00203B96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C66A94">
        <w:rPr>
          <w:rFonts w:ascii="宋体" w:hAnsi="宋体" w:hint="eastAsia"/>
          <w:szCs w:val="21"/>
        </w:rPr>
        <w:t>5、采购人：</w:t>
      </w:r>
      <w:r>
        <w:rPr>
          <w:rFonts w:hint="eastAsia"/>
        </w:rPr>
        <w:t>深圳市交通运输局龙岗管理局</w:t>
      </w:r>
    </w:p>
    <w:p w:rsidR="00203B96" w:rsidRPr="00C66A94" w:rsidRDefault="00203B96" w:rsidP="00203B9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6、采购代理机构：</w:t>
      </w:r>
      <w:r w:rsidRPr="00C66A94">
        <w:rPr>
          <w:rFonts w:ascii="宋体" w:hAnsi="宋体"/>
          <w:szCs w:val="21"/>
        </w:rPr>
        <w:t>深圳</w:t>
      </w:r>
      <w:r w:rsidRPr="00C66A94">
        <w:rPr>
          <w:rFonts w:ascii="宋体" w:hAnsi="宋体" w:hint="eastAsia"/>
          <w:szCs w:val="21"/>
        </w:rPr>
        <w:t xml:space="preserve">高速工程顾问有限公司 </w:t>
      </w:r>
    </w:p>
    <w:p w:rsidR="00203B96" w:rsidRPr="00C66A94" w:rsidRDefault="00203B96" w:rsidP="00203B9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7、评标方法：综合评分法</w:t>
      </w:r>
    </w:p>
    <w:p w:rsidR="00203B96" w:rsidRPr="00C66A94" w:rsidRDefault="00203B96" w:rsidP="00203B96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定标方法：授权评审委员会直接确定一名中标人</w:t>
      </w:r>
    </w:p>
    <w:p w:rsidR="00203B96" w:rsidRPr="00C66A94" w:rsidRDefault="00203B96" w:rsidP="00203B96">
      <w:pPr>
        <w:spacing w:line="360" w:lineRule="auto"/>
        <w:ind w:firstLineChars="150" w:firstLine="315"/>
      </w:pPr>
      <w:r w:rsidRPr="00C66A94">
        <w:rPr>
          <w:rFonts w:ascii="宋体" w:hAnsi="宋体" w:hint="eastAsia"/>
          <w:szCs w:val="21"/>
        </w:rPr>
        <w:t xml:space="preserve"> 9、服 务 期：</w:t>
      </w:r>
      <w:r w:rsidRPr="000D73E1">
        <w:rPr>
          <w:rFonts w:hint="eastAsia"/>
          <w:szCs w:val="21"/>
        </w:rPr>
        <w:t>自合同签定之日</w:t>
      </w:r>
      <w:r w:rsidRPr="000D73E1">
        <w:rPr>
          <w:rFonts w:hint="eastAsia"/>
          <w:szCs w:val="21"/>
        </w:rPr>
        <w:t>6</w:t>
      </w:r>
      <w:r w:rsidRPr="000D73E1">
        <w:rPr>
          <w:rFonts w:hint="eastAsia"/>
          <w:szCs w:val="21"/>
        </w:rPr>
        <w:t>个月内完成</w:t>
      </w:r>
      <w:r w:rsidRPr="00C66A94">
        <w:rPr>
          <w:szCs w:val="21"/>
        </w:rPr>
        <w:t>。</w:t>
      </w:r>
    </w:p>
    <w:p w:rsidR="00203B96" w:rsidRPr="00C66A94" w:rsidRDefault="00203B96" w:rsidP="00203B96">
      <w:pPr>
        <w:spacing w:line="360" w:lineRule="auto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二、投标人资格要求</w:t>
      </w:r>
    </w:p>
    <w:p w:rsidR="00203B96" w:rsidRPr="000D73E1" w:rsidRDefault="00203B96" w:rsidP="00203B96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0D73E1">
        <w:rPr>
          <w:rFonts w:ascii="宋体" w:hAnsi="宋体" w:hint="eastAsia"/>
          <w:szCs w:val="21"/>
        </w:rPr>
        <w:t>1.投标人必须先行注册为市政府采购中心的供应商，具有独立法人资格；</w:t>
      </w:r>
    </w:p>
    <w:p w:rsidR="00203B96" w:rsidRPr="000D73E1" w:rsidRDefault="00203B96" w:rsidP="00203B96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0D73E1">
        <w:rPr>
          <w:rFonts w:ascii="宋体" w:hAnsi="宋体" w:hint="eastAsia"/>
          <w:szCs w:val="21"/>
        </w:rPr>
        <w:t>2.本项目不允许转包分包</w:t>
      </w:r>
      <w:r>
        <w:rPr>
          <w:rFonts w:ascii="宋体" w:hAnsi="宋体" w:hint="eastAsia"/>
          <w:szCs w:val="21"/>
        </w:rPr>
        <w:t>,</w:t>
      </w:r>
      <w:r w:rsidRPr="000D73E1">
        <w:rPr>
          <w:rFonts w:ascii="宋体" w:hAnsi="宋体" w:hint="eastAsia"/>
          <w:szCs w:val="21"/>
        </w:rPr>
        <w:t>本项目不接受联合体投标。</w:t>
      </w:r>
    </w:p>
    <w:p w:rsidR="00203B96" w:rsidRPr="000D73E1" w:rsidRDefault="00203B96" w:rsidP="00203B96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0D73E1">
        <w:rPr>
          <w:rFonts w:ascii="宋体" w:hAnsi="宋体" w:hint="eastAsia"/>
          <w:szCs w:val="21"/>
        </w:rPr>
        <w:t>3.参与本项目政府采购活动时，未被列为失信被执行人、重大税收违法案件当事人名单、政府采购严重违法失信记录名单，具备《中华人民共和国采购法》第二十二条规定条件（由供应商在诚信承诺中作出声明）。</w:t>
      </w:r>
    </w:p>
    <w:p w:rsidR="00203B96" w:rsidRDefault="00203B96" w:rsidP="00203B96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0D73E1">
        <w:rPr>
          <w:rFonts w:ascii="宋体" w:hAnsi="宋体" w:hint="eastAsia"/>
          <w:szCs w:val="21"/>
        </w:rPr>
        <w:t>4.投标人必须具有下列条件之一：</w:t>
      </w:r>
    </w:p>
    <w:p w:rsidR="00203B96" w:rsidRPr="000D73E1" w:rsidRDefault="00203B96" w:rsidP="00203B96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0D73E1">
        <w:rPr>
          <w:rFonts w:ascii="宋体" w:hAnsi="宋体" w:hint="eastAsia"/>
          <w:szCs w:val="21"/>
        </w:rPr>
        <w:t>（1）城乡规划编制乙级或以上资质；</w:t>
      </w:r>
    </w:p>
    <w:p w:rsidR="00203B96" w:rsidRPr="000D73E1" w:rsidRDefault="00203B96" w:rsidP="00203B9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454DE">
        <w:rPr>
          <w:rFonts w:ascii="宋体" w:hAnsi="宋体" w:hint="eastAsia"/>
          <w:szCs w:val="21"/>
        </w:rPr>
        <w:t>（2）通过全国投资项目在线审批监管平台备案的工程咨询单位（备案专业含市政公用工程）</w:t>
      </w:r>
      <w:r w:rsidRPr="000D73E1">
        <w:rPr>
          <w:rFonts w:ascii="宋体" w:hAnsi="宋体" w:hint="eastAsia"/>
          <w:szCs w:val="21"/>
        </w:rPr>
        <w:t>。</w:t>
      </w:r>
    </w:p>
    <w:p w:rsidR="00203B96" w:rsidRPr="00C66A94" w:rsidRDefault="00203B96" w:rsidP="00203B96">
      <w:pPr>
        <w:spacing w:line="360" w:lineRule="auto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三、获取采购文件的时间、地点、方式及采购文件售价</w:t>
      </w:r>
    </w:p>
    <w:p w:rsidR="00203B96" w:rsidRPr="00C66A94" w:rsidRDefault="00203B96" w:rsidP="00203B9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66A94">
        <w:rPr>
          <w:rFonts w:ascii="宋体" w:hAnsi="宋体"/>
          <w:szCs w:val="21"/>
        </w:rPr>
        <w:t>1</w:t>
      </w:r>
      <w:r w:rsidRPr="00C66A94">
        <w:rPr>
          <w:rFonts w:ascii="宋体" w:hAnsi="宋体" w:hint="eastAsia"/>
          <w:szCs w:val="21"/>
        </w:rPr>
        <w:t>、获取采购文件时间：</w:t>
      </w:r>
      <w:r w:rsidRPr="00C66A94">
        <w:rPr>
          <w:rFonts w:hint="eastAsia"/>
          <w:szCs w:val="21"/>
          <w:u w:val="single"/>
        </w:rPr>
        <w:t>2019</w:t>
      </w:r>
      <w:r w:rsidRPr="00C66A94">
        <w:rPr>
          <w:rFonts w:hint="eastAsia"/>
          <w:szCs w:val="21"/>
        </w:rPr>
        <w:t>年</w:t>
      </w:r>
      <w:r w:rsidRPr="00C66A94"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>9</w:t>
      </w:r>
      <w:r w:rsidRPr="00C66A94">
        <w:rPr>
          <w:rFonts w:hint="eastAsia"/>
          <w:szCs w:val="21"/>
          <w:u w:val="single"/>
        </w:rPr>
        <w:t xml:space="preserve"> </w:t>
      </w:r>
      <w:r w:rsidRPr="00C66A94">
        <w:rPr>
          <w:szCs w:val="21"/>
        </w:rPr>
        <w:t>月</w:t>
      </w:r>
      <w:r w:rsidRPr="00C66A94"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>6</w:t>
      </w:r>
      <w:r w:rsidRPr="00C66A94">
        <w:rPr>
          <w:rFonts w:hint="eastAsia"/>
          <w:szCs w:val="21"/>
          <w:u w:val="single"/>
        </w:rPr>
        <w:t xml:space="preserve"> </w:t>
      </w:r>
      <w:r w:rsidRPr="00C66A94">
        <w:rPr>
          <w:szCs w:val="21"/>
        </w:rPr>
        <w:t>日</w:t>
      </w:r>
      <w:r w:rsidRPr="00C66A94">
        <w:rPr>
          <w:rFonts w:ascii="宋体" w:hAnsi="宋体" w:hint="eastAsia"/>
          <w:szCs w:val="21"/>
        </w:rPr>
        <w:t>至</w:t>
      </w:r>
      <w:r w:rsidRPr="00C66A94">
        <w:rPr>
          <w:rFonts w:hint="eastAsia"/>
          <w:szCs w:val="21"/>
          <w:u w:val="single"/>
        </w:rPr>
        <w:t>2019</w:t>
      </w:r>
      <w:r w:rsidRPr="00C66A94">
        <w:rPr>
          <w:rFonts w:hint="eastAsia"/>
          <w:szCs w:val="21"/>
        </w:rPr>
        <w:t>年</w:t>
      </w:r>
      <w:r w:rsidRPr="00C66A94"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>9</w:t>
      </w:r>
      <w:r w:rsidRPr="00C66A94">
        <w:rPr>
          <w:rFonts w:hint="eastAsia"/>
          <w:szCs w:val="21"/>
          <w:u w:val="single"/>
        </w:rPr>
        <w:t xml:space="preserve"> </w:t>
      </w:r>
      <w:r w:rsidRPr="00C66A94">
        <w:rPr>
          <w:szCs w:val="21"/>
        </w:rPr>
        <w:t>月</w:t>
      </w:r>
      <w:r w:rsidRPr="00C66A94"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>12</w:t>
      </w:r>
      <w:r w:rsidRPr="00C66A94">
        <w:rPr>
          <w:rFonts w:hint="eastAsia"/>
          <w:szCs w:val="21"/>
          <w:u w:val="single"/>
        </w:rPr>
        <w:t xml:space="preserve"> </w:t>
      </w:r>
      <w:r w:rsidRPr="00C66A94">
        <w:rPr>
          <w:szCs w:val="21"/>
        </w:rPr>
        <w:t>日</w:t>
      </w:r>
      <w:r w:rsidRPr="00C66A94">
        <w:rPr>
          <w:rFonts w:ascii="宋体" w:hAnsi="宋体" w:hint="eastAsia"/>
          <w:szCs w:val="21"/>
        </w:rPr>
        <w:t>（节假日除外），上午</w:t>
      </w:r>
      <w:r w:rsidRPr="00C66A94">
        <w:rPr>
          <w:rFonts w:ascii="宋体" w:hAnsi="宋体"/>
          <w:szCs w:val="21"/>
        </w:rPr>
        <w:t>9</w:t>
      </w:r>
      <w:r w:rsidRPr="00C66A94">
        <w:rPr>
          <w:rFonts w:ascii="宋体" w:hAnsi="宋体" w:hint="eastAsia"/>
          <w:szCs w:val="21"/>
        </w:rPr>
        <w:t>：3</w:t>
      </w:r>
      <w:r w:rsidRPr="00C66A94">
        <w:rPr>
          <w:rFonts w:ascii="宋体" w:hAnsi="宋体"/>
          <w:szCs w:val="21"/>
        </w:rPr>
        <w:t>0</w:t>
      </w:r>
      <w:r w:rsidRPr="00C66A94">
        <w:rPr>
          <w:rFonts w:ascii="宋体" w:hAnsi="宋体" w:hint="eastAsia"/>
          <w:szCs w:val="21"/>
        </w:rPr>
        <w:t>～</w:t>
      </w:r>
      <w:r w:rsidRPr="00C66A94">
        <w:rPr>
          <w:rFonts w:ascii="宋体" w:hAnsi="宋体"/>
          <w:szCs w:val="21"/>
        </w:rPr>
        <w:t>11</w:t>
      </w:r>
      <w:r w:rsidRPr="00C66A94">
        <w:rPr>
          <w:rFonts w:ascii="宋体" w:hAnsi="宋体" w:hint="eastAsia"/>
          <w:szCs w:val="21"/>
        </w:rPr>
        <w:t>：</w:t>
      </w:r>
      <w:r w:rsidRPr="00C66A94">
        <w:rPr>
          <w:rFonts w:ascii="宋体" w:hAnsi="宋体"/>
          <w:szCs w:val="21"/>
        </w:rPr>
        <w:t>30</w:t>
      </w:r>
      <w:r w:rsidRPr="00C66A94">
        <w:rPr>
          <w:rFonts w:ascii="宋体" w:hAnsi="宋体" w:hint="eastAsia"/>
          <w:szCs w:val="21"/>
        </w:rPr>
        <w:t>，下午</w:t>
      </w:r>
      <w:r w:rsidRPr="00C66A94">
        <w:rPr>
          <w:rFonts w:ascii="宋体" w:hAnsi="宋体"/>
          <w:szCs w:val="21"/>
        </w:rPr>
        <w:t>14</w:t>
      </w:r>
      <w:r w:rsidRPr="00C66A94">
        <w:rPr>
          <w:rFonts w:ascii="宋体" w:hAnsi="宋体" w:hint="eastAsia"/>
          <w:szCs w:val="21"/>
        </w:rPr>
        <w:t>：0</w:t>
      </w:r>
      <w:r w:rsidRPr="00C66A94">
        <w:rPr>
          <w:rFonts w:ascii="宋体" w:hAnsi="宋体"/>
          <w:szCs w:val="21"/>
        </w:rPr>
        <w:t>0</w:t>
      </w:r>
      <w:r w:rsidRPr="00C66A94">
        <w:rPr>
          <w:rFonts w:ascii="宋体" w:hAnsi="宋体" w:hint="eastAsia"/>
          <w:szCs w:val="21"/>
        </w:rPr>
        <w:t>～</w:t>
      </w:r>
      <w:r w:rsidRPr="00C66A94">
        <w:rPr>
          <w:rFonts w:ascii="宋体" w:hAnsi="宋体"/>
          <w:szCs w:val="21"/>
        </w:rPr>
        <w:t>17</w:t>
      </w:r>
      <w:r w:rsidRPr="00C66A94">
        <w:rPr>
          <w:rFonts w:ascii="宋体" w:hAnsi="宋体" w:hint="eastAsia"/>
          <w:szCs w:val="21"/>
        </w:rPr>
        <w:t>：</w:t>
      </w:r>
      <w:r w:rsidRPr="00C66A94">
        <w:rPr>
          <w:rFonts w:ascii="宋体" w:hAnsi="宋体"/>
          <w:szCs w:val="21"/>
        </w:rPr>
        <w:t>00</w:t>
      </w:r>
      <w:r w:rsidRPr="00C66A94">
        <w:rPr>
          <w:rFonts w:ascii="宋体" w:hAnsi="宋体" w:hint="eastAsia"/>
          <w:szCs w:val="21"/>
        </w:rPr>
        <w:t>（北京时间）。</w:t>
      </w:r>
    </w:p>
    <w:p w:rsidR="00203B96" w:rsidRPr="00C66A94" w:rsidRDefault="00203B96" w:rsidP="00203B9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66A94">
        <w:rPr>
          <w:rFonts w:ascii="宋体" w:hAnsi="宋体"/>
          <w:szCs w:val="21"/>
        </w:rPr>
        <w:t>2</w:t>
      </w:r>
      <w:r w:rsidRPr="00C66A94">
        <w:rPr>
          <w:rFonts w:ascii="宋体" w:hAnsi="宋体" w:hint="eastAsia"/>
          <w:szCs w:val="21"/>
        </w:rPr>
        <w:t>、获取采购文件地点：</w:t>
      </w:r>
      <w:r w:rsidRPr="00C66A94">
        <w:rPr>
          <w:rFonts w:ascii="宋体" w:hAnsi="宋体" w:hint="eastAsia"/>
          <w:b/>
          <w:szCs w:val="21"/>
        </w:rPr>
        <w:t>深圳市福田保税区289数字半岛C区61</w:t>
      </w:r>
      <w:r>
        <w:rPr>
          <w:rFonts w:ascii="宋体" w:hAnsi="宋体"/>
          <w:b/>
          <w:szCs w:val="21"/>
        </w:rPr>
        <w:t>1</w:t>
      </w:r>
      <w:r w:rsidRPr="00C66A94">
        <w:rPr>
          <w:rFonts w:ascii="宋体" w:hAnsi="宋体" w:hint="eastAsia"/>
          <w:b/>
          <w:szCs w:val="21"/>
        </w:rPr>
        <w:t>室</w:t>
      </w:r>
      <w:r w:rsidRPr="00C66A94">
        <w:rPr>
          <w:rFonts w:ascii="宋体" w:hAnsi="宋体" w:hint="eastAsia"/>
          <w:szCs w:val="21"/>
        </w:rPr>
        <w:t>。</w:t>
      </w:r>
    </w:p>
    <w:p w:rsidR="00203B96" w:rsidRPr="00C66A94" w:rsidRDefault="00203B96" w:rsidP="00203B9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3、采购文件售价：每套人民币5</w:t>
      </w:r>
      <w:r w:rsidRPr="00C66A94">
        <w:rPr>
          <w:rFonts w:ascii="宋体" w:hAnsi="宋体"/>
          <w:szCs w:val="21"/>
        </w:rPr>
        <w:t>00</w:t>
      </w:r>
      <w:r w:rsidRPr="00C66A94">
        <w:rPr>
          <w:rFonts w:ascii="宋体" w:hAnsi="宋体" w:hint="eastAsia"/>
          <w:szCs w:val="21"/>
        </w:rPr>
        <w:t>元</w:t>
      </w:r>
      <w:r w:rsidRPr="00C66A94">
        <w:rPr>
          <w:rFonts w:ascii="宋体" w:hAnsi="宋体" w:hint="eastAsia"/>
          <w:b/>
          <w:szCs w:val="21"/>
        </w:rPr>
        <w:t>现金</w:t>
      </w:r>
      <w:r w:rsidRPr="00C66A94">
        <w:rPr>
          <w:rFonts w:ascii="宋体" w:hAnsi="宋体" w:hint="eastAsia"/>
          <w:szCs w:val="21"/>
        </w:rPr>
        <w:t>。若邮寄，仅支持顺丰到付，售后不退。采购代理机构将不对邮寄过程中可能发生的延误或丢失负责。</w:t>
      </w:r>
    </w:p>
    <w:p w:rsidR="00203B96" w:rsidRPr="00C66A94" w:rsidRDefault="00203B96" w:rsidP="00203B9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4、获取招标文件方式：现场购买或国内银行汇款邮购。</w:t>
      </w:r>
    </w:p>
    <w:p w:rsidR="00203B96" w:rsidRPr="00C66A94" w:rsidRDefault="00203B96" w:rsidP="00203B96">
      <w:pPr>
        <w:spacing w:line="360" w:lineRule="auto"/>
        <w:ind w:firstLineChars="337" w:firstLine="708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单位名称：深圳高速工程顾问有限公司</w:t>
      </w:r>
    </w:p>
    <w:p w:rsidR="00203B96" w:rsidRPr="00C66A94" w:rsidRDefault="00203B96" w:rsidP="00203B96">
      <w:pPr>
        <w:spacing w:line="360" w:lineRule="auto"/>
        <w:ind w:firstLineChars="337" w:firstLine="708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lastRenderedPageBreak/>
        <w:t xml:space="preserve">账   </w:t>
      </w:r>
      <w:r w:rsidRPr="00C66A94">
        <w:rPr>
          <w:rFonts w:ascii="宋体" w:hAnsi="宋体"/>
          <w:szCs w:val="21"/>
        </w:rPr>
        <w:t xml:space="preserve"> </w:t>
      </w:r>
      <w:r w:rsidRPr="00C66A94">
        <w:rPr>
          <w:rFonts w:ascii="宋体" w:hAnsi="宋体" w:hint="eastAsia"/>
          <w:szCs w:val="21"/>
        </w:rPr>
        <w:t>号：1806014170009697</w:t>
      </w:r>
    </w:p>
    <w:p w:rsidR="00203B96" w:rsidRPr="00C66A94" w:rsidRDefault="00203B96" w:rsidP="00203B96">
      <w:pPr>
        <w:spacing w:line="360" w:lineRule="auto"/>
        <w:ind w:firstLineChars="337" w:firstLine="708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开 户 行：民生银行深圳福田支行</w:t>
      </w:r>
    </w:p>
    <w:p w:rsidR="00203B96" w:rsidRPr="00C66A94" w:rsidRDefault="00203B96" w:rsidP="00203B96">
      <w:pPr>
        <w:spacing w:line="360" w:lineRule="auto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四、获取采购文件时须提交以下资料</w:t>
      </w:r>
    </w:p>
    <w:p w:rsidR="00203B96" w:rsidRPr="00C66A94" w:rsidRDefault="00203B96" w:rsidP="00203B96">
      <w:pPr>
        <w:autoSpaceDE w:val="0"/>
        <w:autoSpaceDN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C66A94">
        <w:rPr>
          <w:rFonts w:hint="eastAsia"/>
        </w:rPr>
        <w:t>1</w:t>
      </w:r>
      <w:r w:rsidRPr="00C66A94">
        <w:rPr>
          <w:rFonts w:hint="eastAsia"/>
        </w:rPr>
        <w:t>、深圳市政府采购供应商注册卡（或者在深圳市政府采购网上的注册信息截图）复印件（加盖公章）。</w:t>
      </w:r>
      <w:r w:rsidRPr="00C66A94">
        <w:rPr>
          <w:rFonts w:ascii="宋体" w:hAnsi="宋体" w:hint="eastAsia"/>
          <w:szCs w:val="21"/>
        </w:rPr>
        <w:t>（注册状态必须为有效。若接受联合体投标，联合体牵头人提交即可）</w:t>
      </w:r>
    </w:p>
    <w:p w:rsidR="00203B96" w:rsidRPr="00C66A94" w:rsidRDefault="00203B96" w:rsidP="00203B9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2、法定代表人证明书及法定代表人授权委托书原件。</w:t>
      </w:r>
    </w:p>
    <w:p w:rsidR="00203B96" w:rsidRPr="00C66A94" w:rsidRDefault="00203B96" w:rsidP="00203B9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3、企业营业执照副本复印件加盖公章。</w:t>
      </w:r>
    </w:p>
    <w:p w:rsidR="00203B96" w:rsidRPr="00C66A94" w:rsidRDefault="00203B96" w:rsidP="00203B96">
      <w:pPr>
        <w:spacing w:line="360" w:lineRule="auto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 xml:space="preserve">    4、投标人资格要求中的其他资格证书复印件加盖公章（如有）。</w:t>
      </w:r>
    </w:p>
    <w:p w:rsidR="00203B96" w:rsidRPr="00C66A94" w:rsidRDefault="00203B96" w:rsidP="00203B9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注：联合体投标的（若接受联合体投标），还应提交联合体协议书原件。</w:t>
      </w:r>
    </w:p>
    <w:p w:rsidR="00203B96" w:rsidRPr="00C66A94" w:rsidRDefault="00203B96" w:rsidP="00203B96">
      <w:pPr>
        <w:spacing w:line="360" w:lineRule="auto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五、投标截止时间、开标时间及地点</w:t>
      </w:r>
    </w:p>
    <w:p w:rsidR="00203B96" w:rsidRPr="00C66A94" w:rsidRDefault="00203B96" w:rsidP="00203B96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C66A94">
        <w:rPr>
          <w:rFonts w:ascii="宋体" w:hAnsi="宋体"/>
          <w:szCs w:val="21"/>
        </w:rPr>
        <w:t>1</w:t>
      </w:r>
      <w:r w:rsidRPr="00C66A94">
        <w:rPr>
          <w:rFonts w:ascii="宋体" w:hAnsi="宋体" w:hint="eastAsia"/>
          <w:szCs w:val="21"/>
        </w:rPr>
        <w:t>、递交投标文件时间：</w:t>
      </w:r>
      <w:r w:rsidRPr="00C66A94">
        <w:rPr>
          <w:rFonts w:hint="eastAsia"/>
          <w:szCs w:val="21"/>
          <w:u w:val="single"/>
        </w:rPr>
        <w:t>2019</w:t>
      </w:r>
      <w:r w:rsidRPr="00C66A94">
        <w:rPr>
          <w:rFonts w:hint="eastAsia"/>
          <w:szCs w:val="21"/>
        </w:rPr>
        <w:t>年</w:t>
      </w:r>
      <w:r w:rsidRPr="00C66A94"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>9</w:t>
      </w:r>
      <w:r w:rsidRPr="00C66A94">
        <w:rPr>
          <w:rFonts w:hint="eastAsia"/>
          <w:szCs w:val="21"/>
          <w:u w:val="single"/>
        </w:rPr>
        <w:t xml:space="preserve"> </w:t>
      </w:r>
      <w:r w:rsidRPr="00C66A94">
        <w:rPr>
          <w:szCs w:val="21"/>
        </w:rPr>
        <w:t>月</w:t>
      </w:r>
      <w:r w:rsidRPr="00C66A94"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>17</w:t>
      </w:r>
      <w:r w:rsidRPr="00C66A94">
        <w:rPr>
          <w:rFonts w:hint="eastAsia"/>
          <w:szCs w:val="21"/>
          <w:u w:val="single"/>
        </w:rPr>
        <w:t xml:space="preserve"> </w:t>
      </w:r>
      <w:r>
        <w:rPr>
          <w:szCs w:val="21"/>
        </w:rPr>
        <w:t>日</w:t>
      </w:r>
      <w:r w:rsidRPr="00C66A94">
        <w:rPr>
          <w:rFonts w:ascii="宋体" w:hAnsi="宋体" w:hint="eastAsia"/>
          <w:szCs w:val="21"/>
        </w:rPr>
        <w:t>下午</w:t>
      </w:r>
      <w:r w:rsidRPr="00C66A94">
        <w:rPr>
          <w:rFonts w:ascii="宋体" w:hAnsi="宋体"/>
          <w:szCs w:val="21"/>
        </w:rPr>
        <w:t>14</w:t>
      </w:r>
      <w:r w:rsidRPr="00C66A94">
        <w:rPr>
          <w:rFonts w:ascii="宋体" w:hAnsi="宋体" w:hint="eastAsia"/>
          <w:szCs w:val="21"/>
        </w:rPr>
        <w:t>：00～14：30。</w:t>
      </w:r>
    </w:p>
    <w:p w:rsidR="00203B96" w:rsidRPr="00C66A94" w:rsidRDefault="00203B96" w:rsidP="00203B96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C66A94">
        <w:rPr>
          <w:rFonts w:ascii="宋体" w:hAnsi="宋体"/>
          <w:szCs w:val="21"/>
        </w:rPr>
        <w:t>2</w:t>
      </w:r>
      <w:r w:rsidRPr="00C66A94">
        <w:rPr>
          <w:rFonts w:ascii="宋体" w:hAnsi="宋体" w:hint="eastAsia"/>
          <w:szCs w:val="21"/>
        </w:rPr>
        <w:t>、投标截止及开标时间：</w:t>
      </w:r>
      <w:r w:rsidRPr="00C66A94">
        <w:rPr>
          <w:rFonts w:hint="eastAsia"/>
          <w:szCs w:val="21"/>
          <w:u w:val="single"/>
        </w:rPr>
        <w:t>2019</w:t>
      </w:r>
      <w:r w:rsidRPr="00C66A94">
        <w:rPr>
          <w:rFonts w:hint="eastAsia"/>
          <w:szCs w:val="21"/>
        </w:rPr>
        <w:t>年</w:t>
      </w:r>
      <w:r w:rsidRPr="00C66A94"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>9</w:t>
      </w:r>
      <w:r w:rsidRPr="00C66A94">
        <w:rPr>
          <w:rFonts w:hint="eastAsia"/>
          <w:szCs w:val="21"/>
          <w:u w:val="single"/>
        </w:rPr>
        <w:t xml:space="preserve"> </w:t>
      </w:r>
      <w:r w:rsidRPr="00C66A94">
        <w:rPr>
          <w:szCs w:val="21"/>
        </w:rPr>
        <w:t>月</w:t>
      </w:r>
      <w:r w:rsidRPr="00C66A94"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17 </w:t>
      </w:r>
      <w:r w:rsidRPr="00C66A94">
        <w:rPr>
          <w:szCs w:val="21"/>
        </w:rPr>
        <w:t>日</w:t>
      </w:r>
      <w:r w:rsidRPr="00C66A94">
        <w:rPr>
          <w:rFonts w:ascii="宋体" w:hAnsi="宋体" w:hint="eastAsia"/>
          <w:szCs w:val="21"/>
        </w:rPr>
        <w:t>下午</w:t>
      </w:r>
      <w:r w:rsidRPr="00C66A94">
        <w:rPr>
          <w:rFonts w:ascii="宋体" w:hAnsi="宋体"/>
          <w:szCs w:val="21"/>
        </w:rPr>
        <w:t>14</w:t>
      </w:r>
      <w:r w:rsidRPr="00C66A94">
        <w:rPr>
          <w:rFonts w:ascii="宋体" w:hAnsi="宋体" w:hint="eastAsia"/>
          <w:szCs w:val="21"/>
        </w:rPr>
        <w:t>：30</w:t>
      </w:r>
    </w:p>
    <w:p w:rsidR="00203B96" w:rsidRPr="00C66A94" w:rsidRDefault="00203B96" w:rsidP="00203B96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C66A94">
        <w:rPr>
          <w:rFonts w:ascii="宋体" w:hAnsi="宋体"/>
          <w:szCs w:val="21"/>
        </w:rPr>
        <w:t>3</w:t>
      </w:r>
      <w:r w:rsidRPr="00C66A94">
        <w:rPr>
          <w:rFonts w:ascii="宋体" w:hAnsi="宋体" w:hint="eastAsia"/>
          <w:szCs w:val="21"/>
        </w:rPr>
        <w:t>、递交投标文件及开标地点：</w:t>
      </w:r>
      <w:r w:rsidRPr="004F15C3">
        <w:rPr>
          <w:rFonts w:ascii="宋体" w:hAnsi="宋体" w:hint="eastAsia"/>
          <w:szCs w:val="21"/>
        </w:rPr>
        <w:t>深圳市福田保税区289数字半岛C区611室</w:t>
      </w:r>
      <w:r w:rsidRPr="00C66A94">
        <w:rPr>
          <w:rFonts w:ascii="宋体" w:hAnsi="宋体" w:hint="eastAsia"/>
          <w:szCs w:val="21"/>
        </w:rPr>
        <w:t>。</w:t>
      </w:r>
    </w:p>
    <w:p w:rsidR="00203B96" w:rsidRPr="00C66A94" w:rsidRDefault="00203B96" w:rsidP="00203B96">
      <w:pPr>
        <w:spacing w:line="360" w:lineRule="auto"/>
        <w:rPr>
          <w:rFonts w:ascii="宋体" w:hAnsi="宋体"/>
          <w:szCs w:val="21"/>
        </w:rPr>
      </w:pPr>
      <w:r w:rsidRPr="00C66A94">
        <w:rPr>
          <w:rFonts w:ascii="宋体" w:hAnsi="宋体" w:hint="eastAsia"/>
          <w:szCs w:val="21"/>
        </w:rPr>
        <w:t>六、采购信息查询网址</w:t>
      </w:r>
    </w:p>
    <w:p w:rsidR="00203B96" w:rsidRPr="00C66A94" w:rsidRDefault="00203B96" w:rsidP="00203B96">
      <w:pPr>
        <w:spacing w:line="360" w:lineRule="auto"/>
        <w:ind w:firstLineChars="200" w:firstLine="420"/>
        <w:rPr>
          <w:rFonts w:ascii="宋体" w:hAnsi="宋体"/>
          <w:szCs w:val="21"/>
          <w:u w:val="single"/>
        </w:rPr>
      </w:pPr>
      <w:r w:rsidRPr="00C66A94">
        <w:rPr>
          <w:rFonts w:ascii="宋体" w:hAnsi="宋体" w:hint="eastAsia"/>
          <w:szCs w:val="21"/>
        </w:rPr>
        <w:t xml:space="preserve">深圳高速工程顾问有限公司 </w:t>
      </w:r>
      <w:r w:rsidRPr="00C66A94">
        <w:rPr>
          <w:rFonts w:ascii="宋体" w:hAnsi="宋体"/>
          <w:szCs w:val="21"/>
          <w:u w:val="single"/>
        </w:rPr>
        <w:t xml:space="preserve">http://www.szewec.com/ </w:t>
      </w:r>
    </w:p>
    <w:p w:rsidR="00203B96" w:rsidRPr="00C66A94" w:rsidRDefault="00203B96" w:rsidP="00203B96">
      <w:pPr>
        <w:spacing w:line="360" w:lineRule="auto"/>
        <w:rPr>
          <w:szCs w:val="21"/>
        </w:rPr>
      </w:pPr>
      <w:r w:rsidRPr="00C66A94">
        <w:rPr>
          <w:rFonts w:hint="eastAsia"/>
          <w:szCs w:val="21"/>
        </w:rPr>
        <w:t>七、采购人：</w:t>
      </w:r>
      <w:r>
        <w:rPr>
          <w:rFonts w:hint="eastAsia"/>
        </w:rPr>
        <w:t>深圳市交通运输局龙岗管理局</w:t>
      </w:r>
    </w:p>
    <w:p w:rsidR="00203B96" w:rsidRPr="00C66A94" w:rsidRDefault="00203B96" w:rsidP="00203B96">
      <w:pPr>
        <w:tabs>
          <w:tab w:val="left" w:pos="567"/>
        </w:tabs>
        <w:spacing w:line="360" w:lineRule="auto"/>
        <w:ind w:firstLine="405"/>
        <w:rPr>
          <w:szCs w:val="21"/>
        </w:rPr>
      </w:pPr>
      <w:r w:rsidRPr="00C66A94">
        <w:rPr>
          <w:rFonts w:hint="eastAsia"/>
          <w:szCs w:val="21"/>
        </w:rPr>
        <w:t>联系人及联系电话：李</w:t>
      </w:r>
      <w:r w:rsidRPr="00C66A94">
        <w:rPr>
          <w:rFonts w:hint="eastAsia"/>
        </w:rPr>
        <w:t>工</w:t>
      </w:r>
      <w:r w:rsidRPr="00C66A94">
        <w:rPr>
          <w:rFonts w:hint="eastAsia"/>
        </w:rPr>
        <w:t xml:space="preserve">  </w:t>
      </w:r>
      <w:r w:rsidRPr="004F15C3">
        <w:t>0755-28922748</w:t>
      </w:r>
    </w:p>
    <w:p w:rsidR="00203B96" w:rsidRPr="00C66A94" w:rsidRDefault="00203B96" w:rsidP="00203B96">
      <w:pPr>
        <w:tabs>
          <w:tab w:val="left" w:pos="567"/>
        </w:tabs>
        <w:spacing w:line="360" w:lineRule="auto"/>
        <w:rPr>
          <w:szCs w:val="21"/>
        </w:rPr>
      </w:pPr>
      <w:r w:rsidRPr="00C66A94">
        <w:rPr>
          <w:rFonts w:hint="eastAsia"/>
          <w:szCs w:val="21"/>
        </w:rPr>
        <w:t>八、招标代理机构：深圳高速工程顾问有限公司</w:t>
      </w:r>
    </w:p>
    <w:p w:rsidR="00203B96" w:rsidRPr="00C66A94" w:rsidRDefault="00203B96" w:rsidP="00203B96">
      <w:pPr>
        <w:tabs>
          <w:tab w:val="left" w:pos="567"/>
        </w:tabs>
        <w:spacing w:line="360" w:lineRule="auto"/>
        <w:rPr>
          <w:szCs w:val="21"/>
        </w:rPr>
      </w:pPr>
      <w:r w:rsidRPr="00C66A94">
        <w:rPr>
          <w:rFonts w:hint="eastAsia"/>
          <w:szCs w:val="21"/>
        </w:rPr>
        <w:t xml:space="preserve">　</w:t>
      </w:r>
      <w:r w:rsidRPr="00C66A94">
        <w:rPr>
          <w:rFonts w:hint="eastAsia"/>
          <w:szCs w:val="21"/>
        </w:rPr>
        <w:t xml:space="preserve">  </w:t>
      </w:r>
      <w:r w:rsidRPr="00C66A94">
        <w:rPr>
          <w:rFonts w:hint="eastAsia"/>
          <w:szCs w:val="21"/>
        </w:rPr>
        <w:t>联系人及联系电话：李工</w:t>
      </w:r>
      <w:r w:rsidRPr="00C66A94">
        <w:rPr>
          <w:rFonts w:hint="eastAsia"/>
          <w:szCs w:val="21"/>
        </w:rPr>
        <w:t>18774647125</w:t>
      </w:r>
      <w:r w:rsidRPr="00C66A94">
        <w:rPr>
          <w:rFonts w:hint="eastAsia"/>
          <w:szCs w:val="21"/>
        </w:rPr>
        <w:t>，吴工</w:t>
      </w:r>
      <w:r w:rsidRPr="00C66A94">
        <w:rPr>
          <w:rFonts w:hint="eastAsia"/>
          <w:szCs w:val="21"/>
        </w:rPr>
        <w:t>13430500751</w:t>
      </w:r>
      <w:r w:rsidRPr="00C66A94">
        <w:rPr>
          <w:rFonts w:hint="eastAsia"/>
          <w:szCs w:val="21"/>
        </w:rPr>
        <w:t>；</w:t>
      </w:r>
    </w:p>
    <w:p w:rsidR="00203B96" w:rsidRPr="00C66A94" w:rsidRDefault="00203B96" w:rsidP="00203B96">
      <w:pPr>
        <w:spacing w:line="360" w:lineRule="auto"/>
        <w:rPr>
          <w:szCs w:val="21"/>
        </w:rPr>
      </w:pPr>
      <w:r w:rsidRPr="00C66A94">
        <w:rPr>
          <w:rFonts w:hint="eastAsia"/>
          <w:szCs w:val="21"/>
        </w:rPr>
        <w:t xml:space="preserve">　　传真：</w:t>
      </w:r>
      <w:r w:rsidRPr="00C66A94">
        <w:rPr>
          <w:rFonts w:hint="eastAsia"/>
          <w:szCs w:val="21"/>
        </w:rPr>
        <w:t>0755</w:t>
      </w:r>
      <w:r w:rsidRPr="00C66A94">
        <w:rPr>
          <w:rFonts w:hint="eastAsia"/>
          <w:szCs w:val="21"/>
        </w:rPr>
        <w:t>—</w:t>
      </w:r>
      <w:r w:rsidRPr="00C66A94">
        <w:rPr>
          <w:rFonts w:hint="eastAsia"/>
          <w:szCs w:val="21"/>
        </w:rPr>
        <w:t>33338585</w:t>
      </w:r>
    </w:p>
    <w:p w:rsidR="00203B96" w:rsidRPr="00C66A94" w:rsidRDefault="00203B96" w:rsidP="00203B96">
      <w:pPr>
        <w:spacing w:line="360" w:lineRule="auto"/>
        <w:rPr>
          <w:szCs w:val="21"/>
        </w:rPr>
      </w:pPr>
      <w:r w:rsidRPr="00C66A94">
        <w:rPr>
          <w:rFonts w:hint="eastAsia"/>
          <w:szCs w:val="21"/>
        </w:rPr>
        <w:t xml:space="preserve">　　地址：</w:t>
      </w:r>
      <w:r w:rsidRPr="004F15C3">
        <w:rPr>
          <w:rFonts w:ascii="宋体" w:hAnsi="宋体" w:hint="eastAsia"/>
          <w:szCs w:val="21"/>
        </w:rPr>
        <w:t>深圳市福田保税区289数字半岛C区611室</w:t>
      </w:r>
    </w:p>
    <w:p w:rsidR="00203B96" w:rsidRPr="00C66A94" w:rsidRDefault="00203B96" w:rsidP="00203B96">
      <w:pPr>
        <w:spacing w:line="360" w:lineRule="auto"/>
        <w:rPr>
          <w:szCs w:val="21"/>
        </w:rPr>
      </w:pPr>
      <w:r w:rsidRPr="00C66A94">
        <w:rPr>
          <w:rFonts w:hint="eastAsia"/>
          <w:szCs w:val="21"/>
        </w:rPr>
        <w:t xml:space="preserve">　　</w:t>
      </w:r>
      <w:r w:rsidRPr="00C66A94">
        <w:rPr>
          <w:rFonts w:ascii="宋体" w:hAnsi="宋体"/>
          <w:szCs w:val="21"/>
        </w:rPr>
        <w:t>Email</w:t>
      </w:r>
      <w:r w:rsidRPr="00C66A94">
        <w:rPr>
          <w:rFonts w:hint="eastAsia"/>
          <w:szCs w:val="21"/>
        </w:rPr>
        <w:t>：</w:t>
      </w:r>
      <w:r w:rsidRPr="00C66A94">
        <w:rPr>
          <w:rFonts w:hint="eastAsia"/>
          <w:szCs w:val="21"/>
        </w:rPr>
        <w:t>461586513@qq.com</w:t>
      </w:r>
    </w:p>
    <w:p w:rsidR="00361339" w:rsidRPr="00203B96" w:rsidRDefault="00361339" w:rsidP="00203B96">
      <w:bookmarkStart w:id="0" w:name="_GoBack"/>
      <w:bookmarkEnd w:id="0"/>
    </w:p>
    <w:sectPr w:rsidR="00361339" w:rsidRPr="00203B96" w:rsidSect="00203B9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7D" w:rsidRDefault="0020737D" w:rsidP="00203B96">
      <w:r>
        <w:separator/>
      </w:r>
    </w:p>
  </w:endnote>
  <w:endnote w:type="continuationSeparator" w:id="0">
    <w:p w:rsidR="0020737D" w:rsidRDefault="0020737D" w:rsidP="0020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7D" w:rsidRDefault="0020737D" w:rsidP="00203B96">
      <w:r>
        <w:separator/>
      </w:r>
    </w:p>
  </w:footnote>
  <w:footnote w:type="continuationSeparator" w:id="0">
    <w:p w:rsidR="0020737D" w:rsidRDefault="0020737D" w:rsidP="0020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832"/>
    <w:multiLevelType w:val="multilevel"/>
    <w:tmpl w:val="12050832"/>
    <w:lvl w:ilvl="0">
      <w:start w:val="8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59"/>
    <w:rsid w:val="00203B96"/>
    <w:rsid w:val="0020737D"/>
    <w:rsid w:val="00361339"/>
    <w:rsid w:val="00D1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8D099"/>
  <w15:chartTrackingRefBased/>
  <w15:docId w15:val="{1B338C82-98E7-4EA7-8229-F53AC83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B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2019-09-05T04:19:00Z</dcterms:created>
  <dcterms:modified xsi:type="dcterms:W3CDTF">2019-09-05T04:24:00Z</dcterms:modified>
</cp:coreProperties>
</file>